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Pr="001A720C" w:rsidRDefault="001A720C" w:rsidP="001A720C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</w:t>
      </w:r>
      <w:r w:rsidRPr="001A7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A4B8" wp14:editId="1C9CE034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 САЯНСКОГО РАЙОНА</w:t>
      </w:r>
    </w:p>
    <w:p w:rsidR="001A720C" w:rsidRPr="000A1F18" w:rsidRDefault="001A720C" w:rsidP="001A72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20C" w:rsidRPr="000A1F18" w:rsidRDefault="001A720C" w:rsidP="001A7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Саянский район                                                                                         </w:t>
      </w:r>
      <w:r w:rsid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proofErr w:type="gramStart"/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  (</w:t>
      </w:r>
      <w:proofErr w:type="gramEnd"/>
      <w:r w:rsidRPr="000A1F18">
        <w:rPr>
          <w:rFonts w:ascii="Arial" w:eastAsia="Times New Roman" w:hAnsi="Arial" w:cs="Arial"/>
          <w:sz w:val="20"/>
          <w:szCs w:val="20"/>
          <w:lang w:eastAsia="ru-RU"/>
        </w:rPr>
        <w:t>8-39142) 21-6-56</w:t>
      </w:r>
    </w:p>
    <w:p w:rsidR="001A720C" w:rsidRPr="000A1F18" w:rsidRDefault="001A720C" w:rsidP="001A7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с. Агинское                                                                                                </w:t>
      </w:r>
      <w:r w:rsid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факс (8-39142) 21-6-56</w:t>
      </w:r>
    </w:p>
    <w:p w:rsidR="001A720C" w:rsidRPr="000A1F18" w:rsidRDefault="001A720C" w:rsidP="001A720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ул. Советская, д.151, 663580                                               </w:t>
      </w:r>
      <w:r w:rsid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raysovet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sayansk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@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gramEnd"/>
    </w:p>
    <w:p w:rsidR="001A720C" w:rsidRPr="000A1F18" w:rsidRDefault="001A720C" w:rsidP="001A72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A720C" w:rsidRPr="00090C76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</w:p>
    <w:p w:rsidR="000A1F18" w:rsidRPr="00090C76" w:rsidRDefault="008318E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результатам 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финансово-экономической </w:t>
      </w: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эксперт</w:t>
      </w:r>
      <w:r w:rsidR="008346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изы</w:t>
      </w:r>
      <w:r w:rsidR="001A720C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FC0953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gramEnd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 Саянского районного Совета депутатов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внесении изменений в решение Саянского районного Совета депутатов 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 № 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46-276 </w:t>
      </w:r>
      <w:r w:rsidR="0082299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утверждении Положения «Об условиях и порядке премирования 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муниципальных служащих 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органах местного самоуправления 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Саянского района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1A720C" w:rsidRPr="000A1F18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1F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1A720C" w:rsidRPr="000A1F18" w:rsidRDefault="001A720C" w:rsidP="00C10C7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sz w:val="24"/>
          <w:szCs w:val="24"/>
          <w:lang w:eastAsia="ru-RU"/>
        </w:rPr>
        <w:t xml:space="preserve">с. Агинское                                                                                                       </w:t>
      </w:r>
      <w:r w:rsidR="005D5A56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095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0953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318E7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095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07DB5" w:rsidRPr="000A1F18" w:rsidRDefault="00FC0953" w:rsidP="00C10C74">
      <w:pPr>
        <w:shd w:val="clear" w:color="auto" w:fill="FFFFFF"/>
        <w:spacing w:before="375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Финансово-экономическая э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кспертиза проведена на основании пункта 7 статьи 1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контрольно-счетн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органе Саянского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утвержденного решением 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районного Совета депутатов от 30.03.2017 № 25-127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пункта 1.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Start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плана</w:t>
      </w:r>
      <w:proofErr w:type="gramEnd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контрольно-счетного органа на 20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5B8C" w:rsidRPr="000A1F18" w:rsidRDefault="00B56727" w:rsidP="00C10C74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решения 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 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Саянским районным Советом депутатов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онтрольно-счетный орган 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поступил 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C0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FC0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C0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020C7" w:rsidRPr="00090C76" w:rsidRDefault="00DA558B" w:rsidP="00C10C7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финансово-экономической экспертизы:</w:t>
      </w:r>
    </w:p>
    <w:p w:rsidR="00A05B8C" w:rsidRPr="000A1F18" w:rsidRDefault="00B020C7" w:rsidP="00C10C74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- определение 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ожений, изложенных в </w:t>
      </w:r>
      <w:r w:rsidR="0030129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роекте 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933DD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043799" w:rsidRPr="000A1F18">
        <w:rPr>
          <w:rFonts w:ascii="Arial" w:hAnsi="Arial" w:cs="Arial"/>
          <w:sz w:val="24"/>
          <w:szCs w:val="24"/>
        </w:rPr>
        <w:t>аконодательству, устанавливающему и регулирующему систему оплаты труда муниципальных служащих Саянского района.</w:t>
      </w:r>
    </w:p>
    <w:p w:rsidR="00301297" w:rsidRPr="000A1F18" w:rsidRDefault="00301297" w:rsidP="005D5A5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97" w:rsidRPr="00090C76" w:rsidRDefault="00DA558B" w:rsidP="005D5A5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 финансово-экономической экспертизы: </w:t>
      </w:r>
    </w:p>
    <w:p w:rsidR="0090156F" w:rsidRDefault="00301297" w:rsidP="00FC095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C095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 решения Саянского районного Совета депутатов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внесении изменений в решение Саянского районного Совета депутатов от 20.02.2009 № 46-276 </w:t>
      </w:r>
      <w:r w:rsidR="00FC095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FC095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утверждении Положения «Об условиях и порядке премирования </w:t>
      </w:r>
      <w:r w:rsidR="00FC095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муниципальных служащих 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органах местного самоуправления </w:t>
      </w:r>
      <w:r w:rsidR="00FC095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Саянского района</w:t>
      </w:r>
      <w:r w:rsidR="00FC0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0953" w:rsidRPr="000A1F18" w:rsidRDefault="00FC0953" w:rsidP="00FC095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64BC" w:rsidRDefault="005613A5" w:rsidP="00FC095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При проведении экспертизы </w:t>
      </w:r>
      <w:r w:rsidR="00E73FF9" w:rsidRPr="000A1F18">
        <w:rPr>
          <w:rFonts w:ascii="Arial" w:hAnsi="Arial" w:cs="Arial"/>
          <w:sz w:val="24"/>
          <w:szCs w:val="24"/>
        </w:rPr>
        <w:t xml:space="preserve">проекта решения </w:t>
      </w:r>
      <w:r w:rsidRPr="004B1023">
        <w:rPr>
          <w:rFonts w:ascii="Arial" w:hAnsi="Arial" w:cs="Arial"/>
          <w:sz w:val="24"/>
          <w:szCs w:val="24"/>
        </w:rPr>
        <w:t>установлено</w:t>
      </w:r>
      <w:r w:rsidR="0090156F" w:rsidRPr="004B1023">
        <w:rPr>
          <w:rFonts w:ascii="Arial" w:hAnsi="Arial" w:cs="Arial"/>
          <w:sz w:val="24"/>
          <w:szCs w:val="24"/>
        </w:rPr>
        <w:t xml:space="preserve"> следующее</w:t>
      </w:r>
      <w:r w:rsidR="008364BC" w:rsidRPr="004B1023">
        <w:rPr>
          <w:rFonts w:ascii="Arial" w:hAnsi="Arial" w:cs="Arial"/>
          <w:sz w:val="24"/>
          <w:szCs w:val="24"/>
        </w:rPr>
        <w:t>:</w:t>
      </w:r>
    </w:p>
    <w:p w:rsidR="00B32FE0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09A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подготовлен </w:t>
      </w:r>
      <w:r w:rsidR="00047ABC">
        <w:rPr>
          <w:rFonts w:ascii="Arial" w:hAnsi="Arial" w:cs="Arial"/>
          <w:sz w:val="24"/>
          <w:szCs w:val="24"/>
        </w:rPr>
        <w:t xml:space="preserve">Администрацией Саянского района </w:t>
      </w:r>
      <w:r>
        <w:rPr>
          <w:rFonts w:ascii="Arial" w:hAnsi="Arial" w:cs="Arial"/>
          <w:sz w:val="24"/>
          <w:szCs w:val="24"/>
        </w:rPr>
        <w:t>в связи с в</w:t>
      </w:r>
      <w:r w:rsidR="006F4BA8">
        <w:rPr>
          <w:rFonts w:ascii="Arial" w:hAnsi="Arial" w:cs="Arial"/>
          <w:sz w:val="24"/>
          <w:szCs w:val="24"/>
        </w:rPr>
        <w:t>несением изменений и дополнений в</w:t>
      </w:r>
      <w:r w:rsidR="006F4BA8" w:rsidRPr="006F4B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F4BA8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</w:t>
      </w:r>
      <w:r w:rsidR="006F4B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Совета администрации Красноярского края от 29.12.2007 </w:t>
      </w:r>
      <w:r w:rsidR="006F4BA8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512-п </w:t>
      </w:r>
      <w:r w:rsidR="006F4B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 </w:t>
      </w:r>
      <w:r w:rsidR="006F4BA8">
        <w:rPr>
          <w:rFonts w:ascii="Arial" w:hAnsi="Arial" w:cs="Arial"/>
          <w:sz w:val="24"/>
          <w:szCs w:val="24"/>
        </w:rPr>
        <w:t xml:space="preserve"> в части увеличения предельного  размера фонда оплаты труда на 10% для выплаты премий</w:t>
      </w:r>
      <w:r w:rsidR="00106BD2">
        <w:rPr>
          <w:rFonts w:ascii="Arial" w:hAnsi="Arial" w:cs="Arial"/>
          <w:sz w:val="24"/>
          <w:szCs w:val="24"/>
        </w:rPr>
        <w:t>, и соответственно необходимости утверждения порядка и условий премирования.</w:t>
      </w:r>
    </w:p>
    <w:p w:rsidR="00106BD2" w:rsidRDefault="00E9798C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1F18">
        <w:rPr>
          <w:rFonts w:ascii="Arial" w:hAnsi="Arial" w:cs="Arial"/>
          <w:sz w:val="24"/>
          <w:szCs w:val="24"/>
        </w:rPr>
        <w:lastRenderedPageBreak/>
        <w:t>1.</w:t>
      </w:r>
      <w:r w:rsidR="00B934A7" w:rsidRPr="000A1F18">
        <w:rPr>
          <w:rFonts w:ascii="Arial" w:hAnsi="Arial" w:cs="Arial"/>
          <w:sz w:val="24"/>
          <w:szCs w:val="24"/>
        </w:rPr>
        <w:t xml:space="preserve"> </w:t>
      </w:r>
      <w:r w:rsidR="00106BD2">
        <w:rPr>
          <w:rFonts w:ascii="Arial" w:hAnsi="Arial" w:cs="Arial"/>
          <w:sz w:val="24"/>
          <w:szCs w:val="24"/>
        </w:rPr>
        <w:t>В представленном проекте объем средств на премирование расчитан исходя из коэффициента премирования (количество должностных окладов), применяемого при формировании предельного фонда оплаты труда. Сумма средств в размере десятипроцентного повышения переведена в коэффициент премирования</w:t>
      </w:r>
      <w:r w:rsidR="00317A9B">
        <w:rPr>
          <w:rFonts w:ascii="Arial" w:hAnsi="Arial" w:cs="Arial"/>
          <w:sz w:val="24"/>
          <w:szCs w:val="24"/>
        </w:rPr>
        <w:t>, который в итоге при расчете предельного фонда оплаты труда составил 8,42 должностных оклада из 62,92.</w:t>
      </w:r>
    </w:p>
    <w:p w:rsidR="00317A9B" w:rsidRDefault="00317A9B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Проектом предлагается два вида премирования:</w:t>
      </w:r>
    </w:p>
    <w:p w:rsidR="00317A9B" w:rsidRDefault="00317A9B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ежемесячные премии по результатам труда,</w:t>
      </w:r>
    </w:p>
    <w:p w:rsidR="00317A9B" w:rsidRDefault="00317A9B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разовые премии за выполнение особо важных и сложных заданий.</w:t>
      </w:r>
    </w:p>
    <w:p w:rsidR="00317A9B" w:rsidRDefault="00317A9B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Ежемесячные премии предлагается выплачивать не более 70% от должностного оклада.</w:t>
      </w:r>
      <w:r w:rsidR="00406B22">
        <w:rPr>
          <w:rFonts w:ascii="Arial" w:hAnsi="Arial" w:cs="Arial"/>
          <w:sz w:val="24"/>
          <w:szCs w:val="24"/>
        </w:rPr>
        <w:t xml:space="preserve"> Процент расчитан от обратного и привязан к размеру должностного оклада главного специалиста, применяемого при расчете предельного фонда оплаты труда.</w:t>
      </w:r>
    </w:p>
    <w:p w:rsidR="00406B22" w:rsidRDefault="00406B22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</w:t>
      </w:r>
      <w:r w:rsidRPr="00406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выполнение особо важных и сложных заданий</w:t>
      </w:r>
      <w:r>
        <w:rPr>
          <w:rFonts w:ascii="Arial" w:hAnsi="Arial" w:cs="Arial"/>
          <w:sz w:val="24"/>
          <w:szCs w:val="24"/>
        </w:rPr>
        <w:t xml:space="preserve"> максимальными размерами не ограничиваются.</w:t>
      </w:r>
    </w:p>
    <w:p w:rsidR="00406B22" w:rsidRDefault="00406B22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проекте в соответствии с требованиями Положения 512-п содержатся условия по ограничению размера премий – премии выплачиваются в пределах установленного фонда оплаты труда для Саянского муниципального района Красноярского края.</w:t>
      </w:r>
    </w:p>
    <w:p w:rsidR="00701D95" w:rsidRDefault="00701D95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D8B" w:rsidRDefault="003A2D8B" w:rsidP="00BB232C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A1F18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и предложения</w:t>
      </w:r>
      <w:r w:rsidRPr="000A1F18">
        <w:rPr>
          <w:rFonts w:ascii="Arial" w:hAnsi="Arial" w:cs="Arial"/>
          <w:sz w:val="24"/>
          <w:szCs w:val="24"/>
        </w:rPr>
        <w:t>:</w:t>
      </w:r>
    </w:p>
    <w:p w:rsidR="00701D95" w:rsidRDefault="00701D95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1D95" w:rsidRDefault="00701D95" w:rsidP="00701D9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06BD2">
        <w:rPr>
          <w:rFonts w:ascii="Arial" w:hAnsi="Arial" w:cs="Arial"/>
          <w:sz w:val="24"/>
          <w:szCs w:val="24"/>
        </w:rPr>
        <w:t xml:space="preserve"> </w:t>
      </w:r>
      <w:r w:rsidR="00307051" w:rsidRPr="000A1F18">
        <w:rPr>
          <w:rFonts w:ascii="Arial" w:hAnsi="Arial" w:cs="Arial"/>
          <w:sz w:val="24"/>
          <w:szCs w:val="24"/>
        </w:rPr>
        <w:t>Предлагаемы</w:t>
      </w:r>
      <w:r>
        <w:rPr>
          <w:rFonts w:ascii="Arial" w:hAnsi="Arial" w:cs="Arial"/>
          <w:sz w:val="24"/>
          <w:szCs w:val="24"/>
        </w:rPr>
        <w:t>й</w:t>
      </w:r>
      <w:r w:rsidR="00307051" w:rsidRPr="000A1F18">
        <w:rPr>
          <w:rFonts w:ascii="Arial" w:hAnsi="Arial" w:cs="Arial"/>
          <w:sz w:val="24"/>
          <w:szCs w:val="24"/>
        </w:rPr>
        <w:t xml:space="preserve"> к утверждению </w:t>
      </w:r>
      <w:r>
        <w:rPr>
          <w:rFonts w:ascii="Arial" w:hAnsi="Arial" w:cs="Arial"/>
          <w:sz w:val="24"/>
          <w:szCs w:val="24"/>
        </w:rPr>
        <w:t>проект в части финансового-экономического обоснования соответствует действующему законодательству.</w:t>
      </w:r>
    </w:p>
    <w:p w:rsidR="002748B6" w:rsidRDefault="00701D95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48B6">
        <w:rPr>
          <w:rFonts w:ascii="Arial" w:hAnsi="Arial" w:cs="Arial"/>
          <w:sz w:val="24"/>
          <w:szCs w:val="24"/>
        </w:rPr>
        <w:t xml:space="preserve">Так как выплата премий за выполнение особо важных и сложных заданий требует </w:t>
      </w:r>
      <w:r w:rsidR="003A2D8B">
        <w:rPr>
          <w:rFonts w:ascii="Arial" w:hAnsi="Arial" w:cs="Arial"/>
          <w:sz w:val="24"/>
          <w:szCs w:val="24"/>
        </w:rPr>
        <w:t xml:space="preserve">определенного подхода, </w:t>
      </w:r>
      <w:r w:rsidR="002748B6">
        <w:rPr>
          <w:rFonts w:ascii="Arial" w:hAnsi="Arial" w:cs="Arial"/>
          <w:sz w:val="24"/>
          <w:szCs w:val="24"/>
        </w:rPr>
        <w:t>особого мотивированного обоснования и выплачивается только при наступлении положительных последствий за выполнение служебных обязанностей</w:t>
      </w:r>
      <w:r w:rsidR="003A2D8B">
        <w:rPr>
          <w:rFonts w:ascii="Arial" w:hAnsi="Arial" w:cs="Arial"/>
          <w:sz w:val="24"/>
          <w:szCs w:val="24"/>
        </w:rPr>
        <w:t xml:space="preserve"> (пункт 5 статьи 5 Проекта)</w:t>
      </w:r>
      <w:r w:rsidR="002748B6">
        <w:rPr>
          <w:rFonts w:ascii="Arial" w:hAnsi="Arial" w:cs="Arial"/>
          <w:sz w:val="24"/>
          <w:szCs w:val="24"/>
        </w:rPr>
        <w:t xml:space="preserve">, существует </w:t>
      </w:r>
      <w:r w:rsidR="003A2D8B">
        <w:rPr>
          <w:rFonts w:ascii="Arial" w:hAnsi="Arial" w:cs="Arial"/>
          <w:sz w:val="24"/>
          <w:szCs w:val="24"/>
        </w:rPr>
        <w:t xml:space="preserve">определенный </w:t>
      </w:r>
      <w:r w:rsidR="002748B6">
        <w:rPr>
          <w:rFonts w:ascii="Arial" w:hAnsi="Arial" w:cs="Arial"/>
          <w:sz w:val="24"/>
          <w:szCs w:val="24"/>
        </w:rPr>
        <w:t>риск</w:t>
      </w:r>
      <w:r w:rsidR="003A2D8B">
        <w:rPr>
          <w:rFonts w:ascii="Arial" w:hAnsi="Arial" w:cs="Arial"/>
          <w:sz w:val="24"/>
          <w:szCs w:val="24"/>
        </w:rPr>
        <w:t xml:space="preserve"> принятия решений в нарушение действующего законодательства в условиях экономии фонда оплаты труда.</w:t>
      </w:r>
    </w:p>
    <w:p w:rsidR="003A2D8B" w:rsidRDefault="003A2D8B" w:rsidP="003A2D8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чем, к</w:t>
      </w:r>
      <w:r>
        <w:rPr>
          <w:rFonts w:ascii="Arial" w:hAnsi="Arial" w:cs="Arial"/>
          <w:sz w:val="24"/>
          <w:szCs w:val="24"/>
        </w:rPr>
        <w:t xml:space="preserve">онтрольно-счетный орган Саянского района предлагает виды премий дополнить квартальными премиями по другим основаниям, либо выплату ежемесячной премии утвердить без привязки к процентам. </w:t>
      </w:r>
    </w:p>
    <w:p w:rsidR="008013B3" w:rsidRPr="00090C76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C1BC6">
        <w:rPr>
          <w:rFonts w:ascii="Arial" w:hAnsi="Arial" w:cs="Arial"/>
          <w:sz w:val="24"/>
          <w:szCs w:val="24"/>
        </w:rPr>
        <w:t>В части расходных обязательств п</w:t>
      </w:r>
      <w:r>
        <w:rPr>
          <w:rFonts w:ascii="Arial" w:hAnsi="Arial" w:cs="Arial"/>
          <w:sz w:val="24"/>
          <w:szCs w:val="24"/>
        </w:rPr>
        <w:t>роект</w:t>
      </w:r>
      <w:r w:rsidR="00C012CE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решения </w:t>
      </w:r>
      <w:r w:rsidR="008013B3" w:rsidRPr="00090C76">
        <w:rPr>
          <w:rFonts w:ascii="Arial" w:hAnsi="Arial" w:cs="Arial"/>
          <w:sz w:val="24"/>
          <w:szCs w:val="24"/>
        </w:rPr>
        <w:t xml:space="preserve">не </w:t>
      </w:r>
      <w:r w:rsidR="00C012CE" w:rsidRPr="00090C76">
        <w:rPr>
          <w:rFonts w:ascii="Arial" w:hAnsi="Arial" w:cs="Arial"/>
          <w:sz w:val="24"/>
          <w:szCs w:val="24"/>
        </w:rPr>
        <w:t>предусматривается</w:t>
      </w:r>
      <w:r w:rsidR="008013B3" w:rsidRPr="00090C76">
        <w:rPr>
          <w:rFonts w:ascii="Arial" w:hAnsi="Arial" w:cs="Arial"/>
          <w:sz w:val="24"/>
          <w:szCs w:val="24"/>
        </w:rPr>
        <w:t xml:space="preserve"> дополнительной нагрузки </w:t>
      </w:r>
      <w:r w:rsidR="00B15EF9">
        <w:rPr>
          <w:rFonts w:ascii="Arial" w:hAnsi="Arial" w:cs="Arial"/>
          <w:sz w:val="24"/>
          <w:szCs w:val="24"/>
        </w:rPr>
        <w:t>за счет средств</w:t>
      </w:r>
      <w:r w:rsidR="008013B3" w:rsidRPr="00090C76">
        <w:rPr>
          <w:rFonts w:ascii="Arial" w:hAnsi="Arial" w:cs="Arial"/>
          <w:sz w:val="24"/>
          <w:szCs w:val="24"/>
        </w:rPr>
        <w:t xml:space="preserve"> районн</w:t>
      </w:r>
      <w:r w:rsidR="00B15EF9">
        <w:rPr>
          <w:rFonts w:ascii="Arial" w:hAnsi="Arial" w:cs="Arial"/>
          <w:sz w:val="24"/>
          <w:szCs w:val="24"/>
        </w:rPr>
        <w:t>ого</w:t>
      </w:r>
      <w:r w:rsidR="008013B3" w:rsidRPr="00090C76">
        <w:rPr>
          <w:rFonts w:ascii="Arial" w:hAnsi="Arial" w:cs="Arial"/>
          <w:sz w:val="24"/>
          <w:szCs w:val="24"/>
        </w:rPr>
        <w:t xml:space="preserve"> бюджет</w:t>
      </w:r>
      <w:r w:rsidR="00B15EF9">
        <w:rPr>
          <w:rFonts w:ascii="Arial" w:hAnsi="Arial" w:cs="Arial"/>
          <w:sz w:val="24"/>
          <w:szCs w:val="24"/>
        </w:rPr>
        <w:t>а</w:t>
      </w:r>
      <w:r w:rsidR="008013B3" w:rsidRPr="00090C76">
        <w:rPr>
          <w:rFonts w:ascii="Arial" w:hAnsi="Arial" w:cs="Arial"/>
          <w:sz w:val="24"/>
          <w:szCs w:val="24"/>
        </w:rPr>
        <w:t>.</w:t>
      </w:r>
    </w:p>
    <w:p w:rsidR="003C1BC6" w:rsidRPr="00090C7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1F18" w:rsidRDefault="000A1F18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DFA" w:rsidRPr="000A1F18" w:rsidRDefault="000C61FC" w:rsidP="00A31B3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Председатель КСО                                                               </w:t>
      </w:r>
      <w:r w:rsidR="00BA3430">
        <w:rPr>
          <w:rFonts w:ascii="Arial" w:hAnsi="Arial" w:cs="Arial"/>
          <w:sz w:val="24"/>
          <w:szCs w:val="24"/>
        </w:rPr>
        <w:t xml:space="preserve">          </w:t>
      </w:r>
      <w:r w:rsidRPr="000A1F18">
        <w:rPr>
          <w:rFonts w:ascii="Arial" w:hAnsi="Arial" w:cs="Arial"/>
          <w:sz w:val="24"/>
          <w:szCs w:val="24"/>
        </w:rPr>
        <w:t xml:space="preserve">      О. Н. Волосович</w:t>
      </w:r>
    </w:p>
    <w:sectPr w:rsidR="00E71DFA" w:rsidRPr="000A1F18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1"/>
    <w:rsid w:val="00024012"/>
    <w:rsid w:val="00027BE7"/>
    <w:rsid w:val="00037AC0"/>
    <w:rsid w:val="00043799"/>
    <w:rsid w:val="00047ABC"/>
    <w:rsid w:val="00052B2F"/>
    <w:rsid w:val="00056219"/>
    <w:rsid w:val="000801FA"/>
    <w:rsid w:val="00082581"/>
    <w:rsid w:val="00090C76"/>
    <w:rsid w:val="000A0E15"/>
    <w:rsid w:val="000A1F18"/>
    <w:rsid w:val="000A2988"/>
    <w:rsid w:val="000B1EAE"/>
    <w:rsid w:val="000B2604"/>
    <w:rsid w:val="000C61FC"/>
    <w:rsid w:val="000E655A"/>
    <w:rsid w:val="00105EDF"/>
    <w:rsid w:val="00106BD2"/>
    <w:rsid w:val="00116CFE"/>
    <w:rsid w:val="00123135"/>
    <w:rsid w:val="00123BC4"/>
    <w:rsid w:val="001408B2"/>
    <w:rsid w:val="00187D1E"/>
    <w:rsid w:val="001A720C"/>
    <w:rsid w:val="001F1A1C"/>
    <w:rsid w:val="001F39EC"/>
    <w:rsid w:val="00211C61"/>
    <w:rsid w:val="00217205"/>
    <w:rsid w:val="00232B68"/>
    <w:rsid w:val="00234010"/>
    <w:rsid w:val="002748B6"/>
    <w:rsid w:val="00297DE3"/>
    <w:rsid w:val="002A1470"/>
    <w:rsid w:val="00301297"/>
    <w:rsid w:val="00307051"/>
    <w:rsid w:val="00317A9B"/>
    <w:rsid w:val="003858E4"/>
    <w:rsid w:val="003A2D8B"/>
    <w:rsid w:val="003C1BC6"/>
    <w:rsid w:val="0040109A"/>
    <w:rsid w:val="00406B22"/>
    <w:rsid w:val="00406E42"/>
    <w:rsid w:val="00443628"/>
    <w:rsid w:val="004636DE"/>
    <w:rsid w:val="004B1023"/>
    <w:rsid w:val="004E0822"/>
    <w:rsid w:val="004E53D2"/>
    <w:rsid w:val="005613A5"/>
    <w:rsid w:val="00585661"/>
    <w:rsid w:val="005C586A"/>
    <w:rsid w:val="005D5A56"/>
    <w:rsid w:val="006752EB"/>
    <w:rsid w:val="006761AE"/>
    <w:rsid w:val="00687900"/>
    <w:rsid w:val="006B1E0D"/>
    <w:rsid w:val="006F4BA8"/>
    <w:rsid w:val="00701D95"/>
    <w:rsid w:val="007249C1"/>
    <w:rsid w:val="00770F36"/>
    <w:rsid w:val="007D65C4"/>
    <w:rsid w:val="007E2FE2"/>
    <w:rsid w:val="008013B3"/>
    <w:rsid w:val="00805182"/>
    <w:rsid w:val="008159AA"/>
    <w:rsid w:val="00822993"/>
    <w:rsid w:val="008318E7"/>
    <w:rsid w:val="0083464A"/>
    <w:rsid w:val="008364BC"/>
    <w:rsid w:val="00862810"/>
    <w:rsid w:val="0089470E"/>
    <w:rsid w:val="008B68B7"/>
    <w:rsid w:val="0090156F"/>
    <w:rsid w:val="00903B5C"/>
    <w:rsid w:val="00933DD7"/>
    <w:rsid w:val="00955E6F"/>
    <w:rsid w:val="009B3077"/>
    <w:rsid w:val="00A05B8C"/>
    <w:rsid w:val="00A31B31"/>
    <w:rsid w:val="00B020C7"/>
    <w:rsid w:val="00B05DE2"/>
    <w:rsid w:val="00B12D95"/>
    <w:rsid w:val="00B15031"/>
    <w:rsid w:val="00B15EF9"/>
    <w:rsid w:val="00B32FE0"/>
    <w:rsid w:val="00B448B2"/>
    <w:rsid w:val="00B529EB"/>
    <w:rsid w:val="00B56727"/>
    <w:rsid w:val="00B800D6"/>
    <w:rsid w:val="00B934A7"/>
    <w:rsid w:val="00B97270"/>
    <w:rsid w:val="00BA3430"/>
    <w:rsid w:val="00BB04BE"/>
    <w:rsid w:val="00BB1673"/>
    <w:rsid w:val="00BB232C"/>
    <w:rsid w:val="00BB3BD5"/>
    <w:rsid w:val="00BD3D4C"/>
    <w:rsid w:val="00C012CE"/>
    <w:rsid w:val="00C10C74"/>
    <w:rsid w:val="00C112D7"/>
    <w:rsid w:val="00C557B4"/>
    <w:rsid w:val="00C75A55"/>
    <w:rsid w:val="00C8671D"/>
    <w:rsid w:val="00C95106"/>
    <w:rsid w:val="00CE5911"/>
    <w:rsid w:val="00D1667B"/>
    <w:rsid w:val="00DA558B"/>
    <w:rsid w:val="00DB4E35"/>
    <w:rsid w:val="00DE668C"/>
    <w:rsid w:val="00E07DB5"/>
    <w:rsid w:val="00E27EAB"/>
    <w:rsid w:val="00E62A63"/>
    <w:rsid w:val="00E6674A"/>
    <w:rsid w:val="00E67718"/>
    <w:rsid w:val="00E71DFA"/>
    <w:rsid w:val="00E738D4"/>
    <w:rsid w:val="00E73FF9"/>
    <w:rsid w:val="00E9798C"/>
    <w:rsid w:val="00EC1D91"/>
    <w:rsid w:val="00F37780"/>
    <w:rsid w:val="00F6143A"/>
    <w:rsid w:val="00F72DB0"/>
    <w:rsid w:val="00F7300F"/>
    <w:rsid w:val="00F76AB1"/>
    <w:rsid w:val="00F828C5"/>
    <w:rsid w:val="00FC0953"/>
    <w:rsid w:val="00FC78F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2022-03-29T06:10:00Z</cp:lastPrinted>
  <dcterms:created xsi:type="dcterms:W3CDTF">2022-03-29T01:12:00Z</dcterms:created>
  <dcterms:modified xsi:type="dcterms:W3CDTF">2022-03-29T06:11:00Z</dcterms:modified>
</cp:coreProperties>
</file>